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796"/>
        <w:gridCol w:w="213"/>
        <w:gridCol w:w="165"/>
        <w:gridCol w:w="1218"/>
        <w:gridCol w:w="1806"/>
        <w:gridCol w:w="46"/>
        <w:gridCol w:w="540"/>
        <w:gridCol w:w="1257"/>
        <w:gridCol w:w="1560"/>
      </w:tblGrid>
      <w:tr w:rsidR="005F4ED2" w:rsidRPr="003E3EA9" w:rsidTr="00B81792">
        <w:trPr>
          <w:cantSplit/>
          <w:trHeight w:val="1116"/>
        </w:trPr>
        <w:tc>
          <w:tcPr>
            <w:tcW w:w="3402" w:type="dxa"/>
            <w:gridSpan w:val="3"/>
          </w:tcPr>
          <w:p w:rsidR="005F4ED2" w:rsidRPr="003E3EA9" w:rsidRDefault="007F627A">
            <w:r>
              <w:rPr>
                <w:noProof/>
              </w:rPr>
              <w:drawing>
                <wp:inline distT="0" distB="0" distL="0" distR="0">
                  <wp:extent cx="561975" cy="752475"/>
                  <wp:effectExtent l="0" t="0" r="0" b="0"/>
                  <wp:docPr id="1" name="Bild 1" descr="Bionär_logo_stående_CMYK_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onär_logo_stående_CMYK_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</w:tcPr>
          <w:p w:rsidR="005F4ED2" w:rsidRPr="003E3EA9" w:rsidRDefault="005F4ED2"/>
        </w:tc>
        <w:tc>
          <w:tcPr>
            <w:tcW w:w="3070" w:type="dxa"/>
            <w:gridSpan w:val="3"/>
          </w:tcPr>
          <w:p w:rsidR="005F4ED2" w:rsidRPr="003E3EA9" w:rsidRDefault="005F4ED2">
            <w:pPr>
              <w:spacing w:before="120"/>
              <w:rPr>
                <w:b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2" w:rsidRPr="003E3EA9" w:rsidRDefault="00B81792" w:rsidP="00B81792">
            <w:pPr>
              <w:pStyle w:val="Brdtext2"/>
              <w:rPr>
                <w:b w:val="0"/>
              </w:rPr>
            </w:pPr>
            <w:r>
              <w:rPr>
                <w:rFonts w:ascii="Arial" w:hAnsi="Arial" w:cs="Arial"/>
                <w:color w:val="auto"/>
              </w:rPr>
              <w:t>Anläggningsid</w:t>
            </w:r>
          </w:p>
        </w:tc>
      </w:tr>
      <w:tr w:rsidR="005F4ED2" w:rsidRPr="003E3EA9" w:rsidTr="00B81792">
        <w:trPr>
          <w:cantSplit/>
          <w:trHeight w:val="847"/>
        </w:trPr>
        <w:tc>
          <w:tcPr>
            <w:tcW w:w="3402" w:type="dxa"/>
            <w:gridSpan w:val="3"/>
          </w:tcPr>
          <w:p w:rsidR="005F4ED2" w:rsidRPr="003E3EA9" w:rsidRDefault="00B81792" w:rsidP="00B81792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Abonnemangsansökan ska vara oss tillhanda senast </w:t>
            </w:r>
            <w:r w:rsidR="002069DC">
              <w:rPr>
                <w:rFonts w:ascii="Arial" w:hAnsi="Arial" w:cs="Arial"/>
                <w:b/>
              </w:rPr>
              <w:t xml:space="preserve">14 </w:t>
            </w:r>
            <w:r w:rsidR="005F4ED2" w:rsidRPr="003E3EA9">
              <w:rPr>
                <w:rFonts w:ascii="Arial" w:hAnsi="Arial" w:cs="Arial"/>
                <w:b/>
              </w:rPr>
              <w:t xml:space="preserve">dagar </w:t>
            </w:r>
            <w:r w:rsidR="007F7595" w:rsidRPr="003E3EA9">
              <w:rPr>
                <w:rFonts w:ascii="Arial" w:hAnsi="Arial" w:cs="Arial"/>
                <w:b/>
              </w:rPr>
              <w:t>före</w:t>
            </w:r>
            <w:r w:rsidR="005F4ED2" w:rsidRPr="003E3E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inflyttningsdatum</w:t>
            </w:r>
            <w:r w:rsidR="005F4ED2" w:rsidRPr="003E3E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5" w:type="dxa"/>
          </w:tcPr>
          <w:p w:rsidR="005F4ED2" w:rsidRPr="003E3EA9" w:rsidRDefault="005F4ED2"/>
        </w:tc>
        <w:tc>
          <w:tcPr>
            <w:tcW w:w="3070" w:type="dxa"/>
            <w:gridSpan w:val="3"/>
          </w:tcPr>
          <w:p w:rsidR="005F4ED2" w:rsidRPr="00D0530F" w:rsidRDefault="005F4ED2">
            <w:pPr>
              <w:pStyle w:val="Brdtext3"/>
              <w:rPr>
                <w:rFonts w:ascii="Arial" w:hAnsi="Arial" w:cs="Arial"/>
                <w:b/>
                <w:color w:val="auto"/>
              </w:rPr>
            </w:pPr>
          </w:p>
          <w:p w:rsidR="005F4ED2" w:rsidRPr="00D0530F" w:rsidRDefault="005F4ED2">
            <w:pPr>
              <w:ind w:left="119"/>
              <w:rPr>
                <w:b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2" w:rsidRPr="003E3EA9" w:rsidRDefault="00B81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Inflyttnings</w:t>
            </w:r>
            <w:r w:rsidR="005F4ED2" w:rsidRPr="003E3EA9">
              <w:rPr>
                <w:rFonts w:ascii="Arial" w:hAnsi="Arial" w:cs="Arial"/>
              </w:rPr>
              <w:t xml:space="preserve">datum </w:t>
            </w:r>
          </w:p>
          <w:p w:rsidR="005F4ED2" w:rsidRPr="00D0530F" w:rsidRDefault="005F4ED2" w:rsidP="00D0530F">
            <w:pPr>
              <w:spacing w:before="120"/>
              <w:rPr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bookmarkStart w:id="0" w:name="_GoBack"/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bookmarkEnd w:id="0"/>
            <w:r w:rsidRPr="003E3EA9">
              <w:rPr>
                <w:b/>
                <w:sz w:val="24"/>
              </w:rPr>
              <w:fldChar w:fldCharType="end"/>
            </w:r>
          </w:p>
        </w:tc>
      </w:tr>
      <w:tr w:rsidR="005F4ED2" w:rsidRPr="003E3EA9" w:rsidTr="00B81792">
        <w:tc>
          <w:tcPr>
            <w:tcW w:w="9994" w:type="dxa"/>
            <w:gridSpan w:val="10"/>
          </w:tcPr>
          <w:p w:rsidR="00D0530F" w:rsidRPr="00D0530F" w:rsidRDefault="00D0530F">
            <w:pPr>
              <w:pStyle w:val="Rubrik1"/>
              <w:rPr>
                <w:rFonts w:ascii="Arial" w:hAnsi="Arial" w:cs="Arial"/>
                <w:sz w:val="32"/>
              </w:rPr>
            </w:pPr>
          </w:p>
          <w:p w:rsidR="005F4ED2" w:rsidRPr="00D0530F" w:rsidRDefault="005F4ED2" w:rsidP="00B81792">
            <w:pPr>
              <w:pStyle w:val="Rubrik1"/>
              <w:rPr>
                <w:rFonts w:ascii="Arial" w:hAnsi="Arial" w:cs="Arial"/>
                <w:sz w:val="32"/>
              </w:rPr>
            </w:pPr>
            <w:r w:rsidRPr="00D0530F">
              <w:rPr>
                <w:rFonts w:ascii="Arial" w:hAnsi="Arial" w:cs="Arial"/>
                <w:sz w:val="32"/>
              </w:rPr>
              <w:t>ABONNEMANGSANSÖKAN</w:t>
            </w:r>
            <w:r w:rsidR="00B81792">
              <w:rPr>
                <w:rFonts w:ascii="Arial" w:hAnsi="Arial" w:cs="Arial"/>
                <w:sz w:val="32"/>
              </w:rPr>
              <w:t xml:space="preserve"> </w:t>
            </w:r>
            <w:r w:rsidRPr="00D0530F">
              <w:rPr>
                <w:rFonts w:ascii="Arial" w:hAnsi="Arial" w:cs="Arial"/>
                <w:sz w:val="32"/>
              </w:rPr>
              <w:t>NÄRINGSIDKARE</w:t>
            </w:r>
          </w:p>
        </w:tc>
      </w:tr>
      <w:tr w:rsidR="005F4ED2" w:rsidRPr="003E3EA9" w:rsidTr="00B81792">
        <w:tc>
          <w:tcPr>
            <w:tcW w:w="9994" w:type="dxa"/>
            <w:gridSpan w:val="10"/>
          </w:tcPr>
          <w:p w:rsidR="005F4ED2" w:rsidRPr="00C61324" w:rsidRDefault="00C61324" w:rsidP="00B81792">
            <w:pPr>
              <w:spacing w:before="40"/>
              <w:rPr>
                <w:color w:val="FF0000"/>
              </w:rPr>
            </w:pPr>
            <w:r w:rsidRPr="00C61324">
              <w:rPr>
                <w:color w:val="FF0000"/>
              </w:rPr>
              <w:t>Kopia på giltigt registreringsbevis</w:t>
            </w:r>
            <w:r w:rsidR="00B81792">
              <w:rPr>
                <w:color w:val="FF0000"/>
              </w:rPr>
              <w:t xml:space="preserve"> </w:t>
            </w:r>
            <w:r w:rsidRPr="00C61324">
              <w:rPr>
                <w:color w:val="FF0000"/>
              </w:rPr>
              <w:t>skall bifogas</w:t>
            </w:r>
          </w:p>
        </w:tc>
      </w:tr>
      <w:tr w:rsidR="005F4ED2" w:rsidRPr="003E3EA9" w:rsidTr="00B81792">
        <w:trPr>
          <w:cantSplit/>
        </w:trPr>
        <w:tc>
          <w:tcPr>
            <w:tcW w:w="31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pStyle w:val="Rubrik2"/>
              <w:spacing w:before="0"/>
              <w:rPr>
                <w:rFonts w:ascii="Arial" w:hAnsi="Arial" w:cs="Arial"/>
              </w:rPr>
            </w:pPr>
            <w:r w:rsidRPr="003E3EA9">
              <w:rPr>
                <w:rFonts w:ascii="Arial" w:hAnsi="Arial" w:cs="Arial"/>
              </w:rPr>
              <w:t>Ansökan avser</w:t>
            </w:r>
          </w:p>
          <w:p w:rsidR="005F4ED2" w:rsidRPr="003E3EA9" w:rsidRDefault="005F4ED2">
            <w:pPr>
              <w:tabs>
                <w:tab w:val="left" w:pos="1985"/>
              </w:tabs>
              <w:spacing w:before="20" w:after="40"/>
            </w:pPr>
            <w:r w:rsidRPr="003E3EA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3E3EA9">
              <w:instrText xml:space="preserve"> FORMCHECKBOX </w:instrText>
            </w:r>
            <w:r w:rsidR="007F627A">
              <w:fldChar w:fldCharType="separate"/>
            </w:r>
            <w:r w:rsidRPr="003E3EA9">
              <w:fldChar w:fldCharType="end"/>
            </w:r>
            <w:bookmarkEnd w:id="1"/>
            <w:r w:rsidRPr="003E3EA9">
              <w:t xml:space="preserve"> </w:t>
            </w:r>
            <w:r w:rsidR="00B81792">
              <w:t>Närvärme</w:t>
            </w:r>
          </w:p>
          <w:p w:rsidR="005F4ED2" w:rsidRPr="003E3EA9" w:rsidRDefault="005F4ED2">
            <w:pPr>
              <w:tabs>
                <w:tab w:val="left" w:pos="1985"/>
              </w:tabs>
              <w:spacing w:before="20" w:after="40"/>
            </w:pPr>
            <w:r w:rsidRPr="003E3EA9">
              <w:tab/>
            </w:r>
          </w:p>
          <w:p w:rsidR="005F4ED2" w:rsidRPr="003E3EA9" w:rsidRDefault="005F4ED2">
            <w:pPr>
              <w:spacing w:before="20" w:after="40"/>
            </w:pPr>
          </w:p>
        </w:tc>
        <w:tc>
          <w:tcPr>
            <w:tcW w:w="5245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pStyle w:val="Rubrik2"/>
              <w:spacing w:before="20" w:after="40"/>
              <w:rPr>
                <w:rFonts w:ascii="Arial" w:hAnsi="Arial" w:cs="Arial"/>
              </w:rPr>
            </w:pPr>
            <w:r w:rsidRPr="003E3EA9">
              <w:rPr>
                <w:rFonts w:ascii="Arial" w:hAnsi="Arial" w:cs="Arial"/>
              </w:rPr>
              <w:t>Typ av anläggning</w:t>
            </w:r>
          </w:p>
          <w:p w:rsidR="005F4ED2" w:rsidRPr="003E3EA9" w:rsidRDefault="005F4ED2" w:rsidP="00683646">
            <w:pPr>
              <w:tabs>
                <w:tab w:val="left" w:pos="1170"/>
                <w:tab w:val="left" w:pos="2481"/>
              </w:tabs>
              <w:spacing w:before="20" w:after="40"/>
            </w:pPr>
            <w:r w:rsidRPr="003E3EA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Pr="003E3EA9">
              <w:instrText xml:space="preserve"> FORMCHECKBOX </w:instrText>
            </w:r>
            <w:r w:rsidR="007F627A">
              <w:fldChar w:fldCharType="separate"/>
            </w:r>
            <w:r w:rsidRPr="003E3EA9">
              <w:fldChar w:fldCharType="end"/>
            </w:r>
            <w:bookmarkEnd w:id="2"/>
            <w:r w:rsidRPr="003E3EA9">
              <w:t xml:space="preserve"> Tillverkningsindustri</w:t>
            </w:r>
            <w:r w:rsidRPr="003E3EA9">
              <w:tab/>
            </w:r>
            <w:r w:rsidRPr="003E3EA9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7"/>
            <w:r w:rsidRPr="003E3EA9">
              <w:instrText xml:space="preserve"> FORMCHECKBOX </w:instrText>
            </w:r>
            <w:r w:rsidR="007F627A">
              <w:fldChar w:fldCharType="separate"/>
            </w:r>
            <w:r w:rsidRPr="003E3EA9">
              <w:fldChar w:fldCharType="end"/>
            </w:r>
            <w:bookmarkEnd w:id="3"/>
            <w:r w:rsidRPr="003E3EA9">
              <w:t xml:space="preserve"> Fastighetsförvaltn</w:t>
            </w:r>
            <w:r w:rsidR="00DE392B" w:rsidRPr="003E3EA9">
              <w:t>.</w:t>
            </w:r>
            <w:r w:rsidRPr="003E3EA9">
              <w:t>/bost</w:t>
            </w:r>
          </w:p>
          <w:p w:rsidR="005F4ED2" w:rsidRPr="003E3EA9" w:rsidRDefault="005F4ED2" w:rsidP="00683646">
            <w:pPr>
              <w:tabs>
                <w:tab w:val="left" w:pos="1170"/>
                <w:tab w:val="left" w:pos="2481"/>
              </w:tabs>
              <w:spacing w:before="20" w:after="40"/>
            </w:pPr>
            <w:r w:rsidRPr="003E3EA9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8"/>
            <w:r w:rsidRPr="003E3EA9">
              <w:instrText xml:space="preserve"> FORMCHECKBOX </w:instrText>
            </w:r>
            <w:r w:rsidR="007F627A">
              <w:fldChar w:fldCharType="separate"/>
            </w:r>
            <w:r w:rsidRPr="003E3EA9">
              <w:fldChar w:fldCharType="end"/>
            </w:r>
            <w:bookmarkEnd w:id="4"/>
            <w:r w:rsidRPr="003E3EA9">
              <w:t xml:space="preserve"> Detaljhandel</w:t>
            </w:r>
            <w:r w:rsidRPr="003E3EA9">
              <w:tab/>
            </w:r>
            <w:r w:rsidRPr="003E3EA9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9"/>
            <w:r w:rsidRPr="003E3EA9">
              <w:instrText xml:space="preserve"> FORMCHECKBOX </w:instrText>
            </w:r>
            <w:r w:rsidR="007F627A">
              <w:fldChar w:fldCharType="separate"/>
            </w:r>
            <w:r w:rsidRPr="003E3EA9">
              <w:fldChar w:fldCharType="end"/>
            </w:r>
            <w:bookmarkEnd w:id="5"/>
            <w:r w:rsidRPr="003E3EA9">
              <w:t xml:space="preserve"> Fastighetsförvaltn</w:t>
            </w:r>
            <w:r w:rsidR="00DE392B" w:rsidRPr="003E3EA9">
              <w:t>.</w:t>
            </w:r>
            <w:r w:rsidRPr="003E3EA9">
              <w:t>/övriga</w:t>
            </w:r>
          </w:p>
          <w:p w:rsidR="005F4ED2" w:rsidRDefault="005F4ED2" w:rsidP="00683646">
            <w:pPr>
              <w:tabs>
                <w:tab w:val="left" w:pos="1170"/>
                <w:tab w:val="left" w:pos="2481"/>
                <w:tab w:val="left" w:pos="2623"/>
              </w:tabs>
              <w:spacing w:before="20" w:after="40"/>
              <w:rPr>
                <w:b/>
              </w:rPr>
            </w:pPr>
            <w:r w:rsidRPr="003E3EA9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0"/>
            <w:r w:rsidRPr="003E3EA9">
              <w:instrText xml:space="preserve"> FORMCHECKBOX </w:instrText>
            </w:r>
            <w:r w:rsidR="007F627A">
              <w:fldChar w:fldCharType="separate"/>
            </w:r>
            <w:r w:rsidRPr="003E3EA9">
              <w:fldChar w:fldCharType="end"/>
            </w:r>
            <w:bookmarkEnd w:id="6"/>
            <w:r w:rsidRPr="003E3EA9">
              <w:t xml:space="preserve"> Bygg-/</w:t>
            </w:r>
            <w:r w:rsidR="00DE392B" w:rsidRPr="003E3EA9">
              <w:t>a</w:t>
            </w:r>
            <w:r w:rsidRPr="003E3EA9">
              <w:t xml:space="preserve">nläggningsverks     </w:t>
            </w:r>
            <w:r w:rsidRPr="003E3EA9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1"/>
            <w:r w:rsidRPr="003E3EA9">
              <w:instrText xml:space="preserve"> FORMCHECKBOX </w:instrText>
            </w:r>
            <w:r w:rsidR="007F627A">
              <w:fldChar w:fldCharType="separate"/>
            </w:r>
            <w:r w:rsidRPr="003E3EA9">
              <w:fldChar w:fldCharType="end"/>
            </w:r>
            <w:bookmarkEnd w:id="7"/>
            <w:r w:rsidRPr="003E3EA9">
              <w:t xml:space="preserve"> </w:t>
            </w:r>
            <w:r w:rsidRPr="003E3EA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E3EA9">
              <w:rPr>
                <w:b/>
              </w:rPr>
              <w:instrText xml:space="preserve"> FORMTEXT </w:instrText>
            </w:r>
            <w:r w:rsidRPr="003E3EA9">
              <w:rPr>
                <w:b/>
              </w:rPr>
            </w:r>
            <w:r w:rsidRPr="003E3EA9">
              <w:rPr>
                <w:b/>
              </w:rPr>
              <w:fldChar w:fldCharType="separate"/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Pr="003E3EA9">
              <w:rPr>
                <w:b/>
              </w:rPr>
              <w:fldChar w:fldCharType="end"/>
            </w:r>
            <w:bookmarkEnd w:id="8"/>
          </w:p>
          <w:p w:rsidR="002069DC" w:rsidRDefault="002069DC" w:rsidP="00683646">
            <w:pPr>
              <w:tabs>
                <w:tab w:val="left" w:pos="1170"/>
                <w:tab w:val="left" w:pos="2481"/>
                <w:tab w:val="left" w:pos="2623"/>
              </w:tabs>
              <w:spacing w:before="20" w:after="40"/>
              <w:rPr>
                <w:b/>
              </w:rPr>
            </w:pPr>
            <w:r>
              <w:rPr>
                <w:b/>
              </w:rPr>
              <w:t>Verksamhetens huvudsakliga SNI kod: ________________</w:t>
            </w:r>
          </w:p>
          <w:p w:rsidR="002069DC" w:rsidRPr="002069DC" w:rsidRDefault="002069DC" w:rsidP="00683646">
            <w:pPr>
              <w:tabs>
                <w:tab w:val="left" w:pos="1170"/>
                <w:tab w:val="left" w:pos="2481"/>
                <w:tab w:val="left" w:pos="2623"/>
              </w:tabs>
              <w:spacing w:before="20" w:after="40"/>
              <w:rPr>
                <w:color w:val="FF000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2069DC">
              <w:rPr>
                <w:color w:val="FF0000"/>
              </w:rPr>
              <w:t>Skall anges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pStyle w:val="Rubrik2"/>
              <w:spacing w:before="20" w:after="40"/>
              <w:rPr>
                <w:rFonts w:ascii="Arial" w:hAnsi="Arial" w:cs="Arial"/>
              </w:rPr>
            </w:pPr>
            <w:r w:rsidRPr="003E3EA9">
              <w:rPr>
                <w:rFonts w:ascii="Arial" w:hAnsi="Arial" w:cs="Arial"/>
              </w:rPr>
              <w:t>Förbrukning</w:t>
            </w:r>
          </w:p>
          <w:p w:rsidR="005F4ED2" w:rsidRPr="003E3EA9" w:rsidRDefault="005F4ED2">
            <w:pPr>
              <w:spacing w:before="20" w:after="40"/>
            </w:pPr>
            <w:r w:rsidRPr="003E3EA9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  <w:bookmarkEnd w:id="9"/>
            <w:r w:rsidR="00B81792">
              <w:t xml:space="preserve"> MWh</w:t>
            </w:r>
            <w:r w:rsidRPr="003E3EA9">
              <w:t>/år</w:t>
            </w:r>
          </w:p>
          <w:p w:rsidR="005F4ED2" w:rsidRPr="003E3EA9" w:rsidRDefault="005F4ED2">
            <w:pPr>
              <w:spacing w:before="20" w:after="40"/>
            </w:pPr>
          </w:p>
        </w:tc>
      </w:tr>
      <w:tr w:rsidR="005F4ED2" w:rsidRPr="003E3EA9" w:rsidTr="00B81792">
        <w:tc>
          <w:tcPr>
            <w:tcW w:w="9994" w:type="dxa"/>
            <w:gridSpan w:val="10"/>
          </w:tcPr>
          <w:p w:rsidR="005F4ED2" w:rsidRPr="003E3EA9" w:rsidRDefault="005F4ED2">
            <w:pPr>
              <w:spacing w:before="60" w:after="60"/>
            </w:pPr>
          </w:p>
        </w:tc>
      </w:tr>
      <w:tr w:rsidR="005F4ED2" w:rsidRPr="003E3EA9" w:rsidTr="00B81792">
        <w:tc>
          <w:tcPr>
            <w:tcW w:w="9994" w:type="dxa"/>
            <w:gridSpan w:val="10"/>
          </w:tcPr>
          <w:p w:rsidR="005F4ED2" w:rsidRPr="003E3EA9" w:rsidRDefault="005F4ED2">
            <w:pPr>
              <w:pStyle w:val="Rubrik2"/>
              <w:spacing w:before="60" w:after="60"/>
              <w:rPr>
                <w:rFonts w:ascii="Arial" w:hAnsi="Arial" w:cs="Arial"/>
                <w:sz w:val="24"/>
              </w:rPr>
            </w:pPr>
            <w:r w:rsidRPr="003E3EA9">
              <w:rPr>
                <w:rFonts w:ascii="Arial" w:hAnsi="Arial" w:cs="Arial"/>
                <w:sz w:val="24"/>
              </w:rPr>
              <w:t>Anläggningsadress</w:t>
            </w:r>
          </w:p>
        </w:tc>
      </w:tr>
      <w:tr w:rsidR="005F4ED2" w:rsidRPr="003E3EA9" w:rsidTr="00B81792">
        <w:tc>
          <w:tcPr>
            <w:tcW w:w="6591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Gatuadress</w:t>
            </w:r>
          </w:p>
          <w:p w:rsidR="005F4ED2" w:rsidRPr="003E3EA9" w:rsidRDefault="005F4ED2">
            <w:pPr>
              <w:spacing w:before="20" w:after="40"/>
              <w:rPr>
                <w:b/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Fastighetsbeteckning</w:t>
            </w:r>
          </w:p>
          <w:p w:rsidR="005F4ED2" w:rsidRPr="003E3EA9" w:rsidRDefault="005F4ED2">
            <w:pPr>
              <w:spacing w:before="20" w:after="40"/>
              <w:rPr>
                <w:b/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</w:tr>
      <w:tr w:rsidR="005F4ED2" w:rsidRPr="003E3EA9" w:rsidTr="00B81792">
        <w:tc>
          <w:tcPr>
            <w:tcW w:w="4785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Postnumme</w:t>
            </w:r>
            <w:r w:rsidRPr="003E3EA9">
              <w:rPr>
                <w:rFonts w:ascii="Arial" w:hAnsi="Arial" w:cs="Arial"/>
              </w:rPr>
              <w:t>r</w:t>
            </w:r>
          </w:p>
          <w:p w:rsidR="005F4ED2" w:rsidRPr="003E3EA9" w:rsidRDefault="005F4ED2">
            <w:pPr>
              <w:spacing w:before="20" w:after="40"/>
              <w:rPr>
                <w:b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  <w:tc>
          <w:tcPr>
            <w:tcW w:w="5209" w:type="dxa"/>
            <w:gridSpan w:val="5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5F4ED2" w:rsidRPr="003E3EA9" w:rsidRDefault="005F4ED2">
            <w:pPr>
              <w:rPr>
                <w:sz w:val="18"/>
                <w:szCs w:val="18"/>
              </w:rPr>
            </w:pPr>
            <w:r w:rsidRPr="003E3EA9">
              <w:rPr>
                <w:sz w:val="18"/>
                <w:szCs w:val="18"/>
              </w:rPr>
              <w:t>Ort</w:t>
            </w:r>
          </w:p>
          <w:p w:rsidR="005F4ED2" w:rsidRPr="003E3EA9" w:rsidRDefault="005F4ED2">
            <w:pPr>
              <w:spacing w:before="20" w:after="40"/>
              <w:rPr>
                <w:b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</w:tr>
      <w:tr w:rsidR="005F4ED2" w:rsidRPr="003E3EA9" w:rsidTr="00B81792">
        <w:tc>
          <w:tcPr>
            <w:tcW w:w="9994" w:type="dxa"/>
            <w:gridSpan w:val="10"/>
          </w:tcPr>
          <w:p w:rsidR="005F4ED2" w:rsidRPr="003E3EA9" w:rsidRDefault="005F4ED2">
            <w:pPr>
              <w:pStyle w:val="Rubrik2"/>
              <w:spacing w:before="60" w:after="60"/>
              <w:rPr>
                <w:rFonts w:ascii="Arial" w:hAnsi="Arial" w:cs="Arial"/>
                <w:sz w:val="24"/>
              </w:rPr>
            </w:pPr>
            <w:r w:rsidRPr="003E3EA9">
              <w:rPr>
                <w:rFonts w:ascii="Arial" w:hAnsi="Arial" w:cs="Arial"/>
                <w:sz w:val="24"/>
              </w:rPr>
              <w:t>Företagets Namn och faktureringsadress</w:t>
            </w:r>
          </w:p>
        </w:tc>
      </w:tr>
      <w:tr w:rsidR="005F4ED2" w:rsidRPr="003E3EA9" w:rsidTr="00B81792">
        <w:tc>
          <w:tcPr>
            <w:tcW w:w="659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Företagets fullständiga namn enligt registreringsbeviset</w:t>
            </w:r>
          </w:p>
          <w:p w:rsidR="005F4ED2" w:rsidRPr="003E3EA9" w:rsidRDefault="005F4ED2">
            <w:pPr>
              <w:spacing w:before="20" w:after="40"/>
              <w:rPr>
                <w:b/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Organisationsnummer</w:t>
            </w:r>
          </w:p>
          <w:p w:rsidR="005F4ED2" w:rsidRPr="003E3EA9" w:rsidRDefault="005F4ED2">
            <w:pPr>
              <w:spacing w:before="20" w:after="40"/>
              <w:rPr>
                <w:b/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</w:tr>
      <w:tr w:rsidR="005F4ED2" w:rsidRPr="003E3EA9" w:rsidTr="00B81792">
        <w:trPr>
          <w:cantSplit/>
        </w:trPr>
        <w:tc>
          <w:tcPr>
            <w:tcW w:w="9994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Eventuell c/o adress</w:t>
            </w:r>
          </w:p>
          <w:p w:rsidR="005F4ED2" w:rsidRPr="003E3EA9" w:rsidRDefault="005F4ED2">
            <w:pPr>
              <w:spacing w:before="60" w:after="60"/>
              <w:rPr>
                <w:b/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  <w:bookmarkEnd w:id="10"/>
          </w:p>
        </w:tc>
      </w:tr>
      <w:tr w:rsidR="005F4ED2" w:rsidRPr="003E3EA9" w:rsidTr="00B81792">
        <w:tc>
          <w:tcPr>
            <w:tcW w:w="659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Gatu-/boxadress (om annan än inflyttningsadressen)</w:t>
            </w:r>
          </w:p>
          <w:p w:rsidR="005F4ED2" w:rsidRPr="003E3EA9" w:rsidRDefault="005F4ED2">
            <w:pPr>
              <w:spacing w:before="20" w:after="40"/>
              <w:rPr>
                <w:b/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/>
          <w:p w:rsidR="005F4ED2" w:rsidRPr="003E3EA9" w:rsidRDefault="005F4ED2">
            <w:pPr>
              <w:spacing w:before="20" w:after="40"/>
              <w:rPr>
                <w:b/>
                <w:sz w:val="24"/>
              </w:rPr>
            </w:pPr>
          </w:p>
        </w:tc>
      </w:tr>
      <w:tr w:rsidR="005F4ED2" w:rsidRPr="003E3EA9" w:rsidTr="00B81792">
        <w:tc>
          <w:tcPr>
            <w:tcW w:w="2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5F4ED2" w:rsidRPr="003E3EA9" w:rsidRDefault="005F4ED2">
            <w:pPr>
              <w:spacing w:before="20" w:after="40"/>
              <w:rPr>
                <w:b/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  <w:tc>
          <w:tcPr>
            <w:tcW w:w="7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5F4ED2" w:rsidRPr="003E3EA9" w:rsidRDefault="005F4ED2">
            <w:pPr>
              <w:spacing w:before="20" w:after="40"/>
              <w:rPr>
                <w:b/>
                <w:sz w:val="24"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</w:tr>
      <w:tr w:rsidR="005F4ED2" w:rsidRPr="003E3EA9" w:rsidTr="00B81792">
        <w:trPr>
          <w:cantSplit/>
        </w:trPr>
        <w:tc>
          <w:tcPr>
            <w:tcW w:w="2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Telefonnummer dagtid</w:t>
            </w:r>
          </w:p>
          <w:p w:rsidR="005F4ED2" w:rsidRPr="003E3EA9" w:rsidRDefault="005F4ED2">
            <w:pPr>
              <w:spacing w:before="20" w:after="40"/>
              <w:rPr>
                <w:b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Telefonnummer kvällstid</w:t>
            </w:r>
          </w:p>
          <w:p w:rsidR="005F4ED2" w:rsidRPr="003E3EA9" w:rsidRDefault="005F4ED2">
            <w:pPr>
              <w:spacing w:before="20" w:after="40"/>
              <w:rPr>
                <w:b/>
              </w:rPr>
            </w:pPr>
            <w:r w:rsidRPr="003E3E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</w:rPr>
              <w:instrText xml:space="preserve"> FORMTEXT </w:instrText>
            </w:r>
            <w:r w:rsidRPr="003E3EA9">
              <w:rPr>
                <w:b/>
              </w:rPr>
            </w:r>
            <w:r w:rsidRPr="003E3EA9">
              <w:rPr>
                <w:b/>
              </w:rPr>
              <w:fldChar w:fldCharType="separate"/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Pr="003E3EA9">
              <w:rPr>
                <w:b/>
              </w:rPr>
              <w:fldChar w:fldCharType="end"/>
            </w:r>
          </w:p>
        </w:tc>
        <w:tc>
          <w:tcPr>
            <w:tcW w:w="23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Telefaxnummer</w:t>
            </w:r>
          </w:p>
          <w:p w:rsidR="005F4ED2" w:rsidRPr="003E3EA9" w:rsidRDefault="005F4ED2">
            <w:pPr>
              <w:spacing w:before="20" w:after="40"/>
              <w:rPr>
                <w:b/>
              </w:rPr>
            </w:pPr>
            <w:r w:rsidRPr="003E3E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</w:rPr>
              <w:instrText xml:space="preserve"> FORMTEXT </w:instrText>
            </w:r>
            <w:r w:rsidRPr="003E3EA9">
              <w:rPr>
                <w:b/>
              </w:rPr>
            </w:r>
            <w:r w:rsidRPr="003E3EA9">
              <w:rPr>
                <w:b/>
              </w:rPr>
              <w:fldChar w:fldCharType="separate"/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Pr="003E3EA9">
              <w:rPr>
                <w:b/>
              </w:rPr>
              <w:fldChar w:fldCharType="end"/>
            </w:r>
          </w:p>
        </w:tc>
        <w:tc>
          <w:tcPr>
            <w:tcW w:w="28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5F4ED2" w:rsidRPr="003E3EA9" w:rsidRDefault="005F4ED2">
            <w:pPr>
              <w:spacing w:before="20" w:after="40"/>
              <w:rPr>
                <w:b/>
              </w:rPr>
            </w:pPr>
            <w:r w:rsidRPr="003E3E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</w:rPr>
              <w:instrText xml:space="preserve"> FORMTEXT </w:instrText>
            </w:r>
            <w:r w:rsidRPr="003E3EA9">
              <w:rPr>
                <w:b/>
              </w:rPr>
            </w:r>
            <w:r w:rsidRPr="003E3EA9">
              <w:rPr>
                <w:b/>
              </w:rPr>
              <w:fldChar w:fldCharType="separate"/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="00FF2151" w:rsidRPr="003E3EA9">
              <w:rPr>
                <w:b/>
                <w:noProof/>
              </w:rPr>
              <w:t> </w:t>
            </w:r>
            <w:r w:rsidRPr="003E3EA9">
              <w:rPr>
                <w:b/>
              </w:rPr>
              <w:fldChar w:fldCharType="end"/>
            </w:r>
          </w:p>
        </w:tc>
      </w:tr>
    </w:tbl>
    <w:p w:rsidR="00CA04F1" w:rsidRDefault="00CA04F1" w:rsidP="00CA04F1">
      <w:pPr>
        <w:pStyle w:val="Brdtext"/>
        <w:rPr>
          <w:color w:val="auto"/>
        </w:rPr>
      </w:pPr>
      <w:bookmarkStart w:id="11" w:name="OLE_LINK1"/>
      <w:r>
        <w:rPr>
          <w:color w:val="auto"/>
        </w:rPr>
        <w:t>Undertecknad blivande kund hos Bionär Närvärme AB förbinder sig härmed att iaktta vid varje tillfälle gällande Allmänna avtalsvillkor samt andra bestämmelser och  taxor , som är hänförliga till den, eller de, tjänster som omfattas av denna ansökan. Allmänna bestämmelser, taxor och andra bestämmelser kan beställas hos Kundservice eller skrivas ut från vår hemsida www.bionar.se.</w:t>
      </w:r>
    </w:p>
    <w:p w:rsidR="00CA04F1" w:rsidRDefault="00CA04F1" w:rsidP="00CA04F1">
      <w:pPr>
        <w:spacing w:before="120"/>
        <w:rPr>
          <w:sz w:val="16"/>
        </w:rPr>
      </w:pPr>
      <w:r>
        <w:rPr>
          <w:b/>
          <w:sz w:val="16"/>
        </w:rPr>
        <w:t>Observa</w:t>
      </w:r>
      <w:r>
        <w:rPr>
          <w:sz w:val="16"/>
        </w:rPr>
        <w:t xml:space="preserve"> att Bionär Närvärme AB kommer att kreditpröva denna ansökan. Bionär Närvärme AB äger som villkor för inledande av leverans/tjänst kräva. säkerhet eller förskottsbetalning. Dock skall uppmärksammas att säkerhet och/eller förskottsbetalning även kan komma att krävas för fortsatt leverans. Om leverans inleds före godkännande av ansökan och kund inte godkännes vid kreditprövning och/eller överenskommelse om säkerhet eller förskottsbetalning ej träffats, äger Bionär Närvärme AB rätt att upphöra med leverans/tjänst och avböja denna ansökan.</w:t>
      </w:r>
    </w:p>
    <w:p w:rsidR="0038661C" w:rsidRPr="003E3EA9" w:rsidRDefault="0038661C">
      <w:pPr>
        <w:spacing w:before="12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209"/>
      </w:tblGrid>
      <w:tr w:rsidR="005F4ED2" w:rsidRPr="003E3EA9">
        <w:tc>
          <w:tcPr>
            <w:tcW w:w="4784" w:type="dxa"/>
            <w:tcBorders>
              <w:bottom w:val="nil"/>
            </w:tcBorders>
          </w:tcPr>
          <w:bookmarkEnd w:id="11"/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:rsidR="005F4ED2" w:rsidRPr="003E3EA9" w:rsidRDefault="005F4ED2">
            <w:pPr>
              <w:spacing w:before="60" w:after="60"/>
              <w:rPr>
                <w:b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  <w:tc>
          <w:tcPr>
            <w:tcW w:w="5209" w:type="dxa"/>
          </w:tcPr>
          <w:p w:rsidR="005F4ED2" w:rsidRPr="003E3EA9" w:rsidRDefault="005F4ED2">
            <w:pPr>
              <w:rPr>
                <w:rFonts w:ascii="Arial" w:hAnsi="Arial" w:cs="Arial"/>
                <w:sz w:val="18"/>
                <w:szCs w:val="18"/>
              </w:rPr>
            </w:pPr>
            <w:r w:rsidRPr="003E3EA9">
              <w:rPr>
                <w:rFonts w:ascii="Arial" w:hAnsi="Arial" w:cs="Arial"/>
                <w:sz w:val="18"/>
                <w:szCs w:val="18"/>
              </w:rPr>
              <w:t>Namnunderskrift, behörig firmatecknare</w:t>
            </w:r>
          </w:p>
          <w:p w:rsidR="005F4ED2" w:rsidRPr="003E3EA9" w:rsidRDefault="005F4ED2">
            <w:pPr>
              <w:spacing w:before="60" w:after="60"/>
            </w:pPr>
          </w:p>
        </w:tc>
      </w:tr>
      <w:tr w:rsidR="005F4ED2" w:rsidRPr="003E3EA9">
        <w:tc>
          <w:tcPr>
            <w:tcW w:w="4784" w:type="dxa"/>
            <w:tcBorders>
              <w:left w:val="nil"/>
              <w:bottom w:val="nil"/>
            </w:tcBorders>
          </w:tcPr>
          <w:p w:rsidR="005F4ED2" w:rsidRPr="003E3EA9" w:rsidRDefault="005F4ED2">
            <w:pPr>
              <w:spacing w:before="60" w:after="60"/>
            </w:pPr>
          </w:p>
        </w:tc>
        <w:tc>
          <w:tcPr>
            <w:tcW w:w="5209" w:type="dxa"/>
          </w:tcPr>
          <w:p w:rsidR="005F4ED2" w:rsidRPr="003E3EA9" w:rsidRDefault="005F4ED2">
            <w:pPr>
              <w:rPr>
                <w:rFonts w:ascii="Arial" w:hAnsi="Arial" w:cs="Arial"/>
                <w:sz w:val="16"/>
                <w:szCs w:val="16"/>
              </w:rPr>
            </w:pPr>
            <w:r w:rsidRPr="003E3EA9">
              <w:rPr>
                <w:rFonts w:ascii="Arial" w:hAnsi="Arial" w:cs="Arial"/>
                <w:sz w:val="16"/>
                <w:szCs w:val="16"/>
              </w:rPr>
              <w:t>Namnförtydligande av ovanstående namnteckning</w:t>
            </w:r>
          </w:p>
          <w:p w:rsidR="005F4ED2" w:rsidRPr="003E3EA9" w:rsidRDefault="005F4ED2">
            <w:pPr>
              <w:spacing w:before="60" w:after="60"/>
              <w:rPr>
                <w:b/>
              </w:rPr>
            </w:pPr>
            <w:r w:rsidRPr="003E3EA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EA9">
              <w:rPr>
                <w:b/>
                <w:sz w:val="24"/>
              </w:rPr>
              <w:instrText xml:space="preserve"> FORMTEXT </w:instrText>
            </w:r>
            <w:r w:rsidRPr="003E3EA9">
              <w:rPr>
                <w:b/>
                <w:sz w:val="24"/>
              </w:rPr>
            </w:r>
            <w:r w:rsidRPr="003E3EA9">
              <w:rPr>
                <w:b/>
                <w:sz w:val="24"/>
              </w:rPr>
              <w:fldChar w:fldCharType="separate"/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="00FF2151" w:rsidRPr="003E3EA9">
              <w:rPr>
                <w:b/>
                <w:noProof/>
                <w:sz w:val="24"/>
              </w:rPr>
              <w:t> </w:t>
            </w:r>
            <w:r w:rsidRPr="003E3EA9">
              <w:rPr>
                <w:b/>
                <w:sz w:val="24"/>
              </w:rPr>
              <w:fldChar w:fldCharType="end"/>
            </w:r>
          </w:p>
        </w:tc>
      </w:tr>
    </w:tbl>
    <w:p w:rsidR="005F4ED2" w:rsidRPr="003E3EA9" w:rsidRDefault="005F4ED2" w:rsidP="0038661C"/>
    <w:sectPr w:rsidR="005F4ED2" w:rsidRPr="003E3EA9" w:rsidSect="00EC7D25">
      <w:footerReference w:type="default" r:id="rId8"/>
      <w:pgSz w:w="11906" w:h="16838"/>
      <w:pgMar w:top="568" w:right="566" w:bottom="709" w:left="1417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C2" w:rsidRDefault="008940C2">
      <w:r>
        <w:separator/>
      </w:r>
    </w:p>
  </w:endnote>
  <w:endnote w:type="continuationSeparator" w:id="0">
    <w:p w:rsidR="008940C2" w:rsidRDefault="0089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276"/>
      <w:gridCol w:w="1276"/>
      <w:gridCol w:w="1276"/>
      <w:gridCol w:w="1134"/>
      <w:gridCol w:w="1276"/>
      <w:gridCol w:w="1984"/>
    </w:tblGrid>
    <w:tr w:rsidR="00683646" w:rsidRPr="00683646" w:rsidTr="00B81792">
      <w:trPr>
        <w:trHeight w:val="271"/>
      </w:trPr>
      <w:tc>
        <w:tcPr>
          <w:tcW w:w="1843" w:type="dxa"/>
          <w:vAlign w:val="center"/>
        </w:tcPr>
        <w:p w:rsidR="00683646" w:rsidRPr="00683646" w:rsidRDefault="00B81792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Bionär Närvärme </w:t>
          </w:r>
          <w:r w:rsidR="00683646" w:rsidRPr="00683646">
            <w:rPr>
              <w:rFonts w:ascii="Arial" w:hAnsi="Arial" w:cs="Arial"/>
              <w:sz w:val="16"/>
              <w:szCs w:val="16"/>
            </w:rPr>
            <w:t>AB</w:t>
          </w:r>
        </w:p>
        <w:p w:rsidR="00683646" w:rsidRPr="00683646" w:rsidRDefault="00683646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Box 783</w:t>
          </w:r>
        </w:p>
      </w:tc>
      <w:tc>
        <w:tcPr>
          <w:tcW w:w="1276" w:type="dxa"/>
          <w:vAlign w:val="center"/>
        </w:tcPr>
        <w:p w:rsidR="00683646" w:rsidRPr="00683646" w:rsidRDefault="00683646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Besöksadress:</w:t>
          </w:r>
        </w:p>
        <w:p w:rsidR="00683646" w:rsidRPr="00683646" w:rsidRDefault="00683646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Förrådsgatan 6</w:t>
          </w:r>
        </w:p>
      </w:tc>
      <w:tc>
        <w:tcPr>
          <w:tcW w:w="1276" w:type="dxa"/>
        </w:tcPr>
        <w:p w:rsidR="00683646" w:rsidRPr="00683646" w:rsidRDefault="00683646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Telefon växel:</w:t>
          </w:r>
        </w:p>
        <w:p w:rsidR="00683646" w:rsidRPr="00683646" w:rsidRDefault="00B81792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026-17 50</w:t>
          </w:r>
          <w:r w:rsidR="00683646" w:rsidRPr="00683646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276" w:type="dxa"/>
        </w:tcPr>
        <w:p w:rsidR="00683646" w:rsidRPr="00683646" w:rsidRDefault="00683646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Telefax:</w:t>
          </w:r>
        </w:p>
        <w:p w:rsidR="00683646" w:rsidRPr="00683646" w:rsidRDefault="00B81792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026-17 50 10</w:t>
          </w:r>
        </w:p>
      </w:tc>
      <w:tc>
        <w:tcPr>
          <w:tcW w:w="1134" w:type="dxa"/>
        </w:tcPr>
        <w:p w:rsidR="00683646" w:rsidRPr="00683646" w:rsidRDefault="00683646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Plusgiro:</w:t>
          </w:r>
        </w:p>
        <w:p w:rsidR="00683646" w:rsidRPr="00683646" w:rsidRDefault="00B81792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B81792">
            <w:rPr>
              <w:rFonts w:ascii="Arial" w:hAnsi="Arial" w:cs="Arial"/>
              <w:sz w:val="16"/>
              <w:szCs w:val="16"/>
            </w:rPr>
            <w:t>412405-3</w:t>
          </w:r>
        </w:p>
      </w:tc>
      <w:tc>
        <w:tcPr>
          <w:tcW w:w="1276" w:type="dxa"/>
        </w:tcPr>
        <w:p w:rsidR="00683646" w:rsidRPr="00683646" w:rsidRDefault="00683646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Bankgiro:</w:t>
          </w:r>
        </w:p>
        <w:p w:rsidR="00683646" w:rsidRPr="00683646" w:rsidRDefault="00B81792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B81792">
            <w:rPr>
              <w:rFonts w:ascii="Arial" w:hAnsi="Arial" w:cs="Arial"/>
              <w:sz w:val="16"/>
              <w:szCs w:val="16"/>
            </w:rPr>
            <w:t>5415-2228</w:t>
          </w:r>
        </w:p>
      </w:tc>
      <w:tc>
        <w:tcPr>
          <w:tcW w:w="1984" w:type="dxa"/>
          <w:vAlign w:val="center"/>
        </w:tcPr>
        <w:p w:rsidR="00683646" w:rsidRPr="00683646" w:rsidRDefault="00683646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Organisationsnummer:</w:t>
          </w:r>
        </w:p>
        <w:p w:rsidR="00683646" w:rsidRPr="00683646" w:rsidRDefault="00B81792" w:rsidP="00FD4746">
          <w:pPr>
            <w:pStyle w:val="Sidfot"/>
            <w:spacing w:before="60"/>
            <w:rPr>
              <w:rFonts w:ascii="Arial" w:hAnsi="Arial" w:cs="Arial"/>
              <w:sz w:val="16"/>
              <w:szCs w:val="16"/>
            </w:rPr>
          </w:pPr>
          <w:r w:rsidRPr="00B81792">
            <w:rPr>
              <w:rFonts w:ascii="Arial" w:hAnsi="Arial" w:cs="Arial"/>
              <w:sz w:val="16"/>
              <w:szCs w:val="16"/>
            </w:rPr>
            <w:t>556678-4160</w:t>
          </w:r>
        </w:p>
      </w:tc>
    </w:tr>
    <w:tr w:rsidR="00B81792" w:rsidRPr="00B81792" w:rsidTr="00B81792">
      <w:trPr>
        <w:cantSplit/>
        <w:trHeight w:val="274"/>
      </w:trPr>
      <w:tc>
        <w:tcPr>
          <w:tcW w:w="1843" w:type="dxa"/>
        </w:tcPr>
        <w:p w:rsidR="00B81792" w:rsidRPr="00683646" w:rsidRDefault="00B81792" w:rsidP="00FD4746">
          <w:pPr>
            <w:pStyle w:val="Sidfot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683646">
            <w:rPr>
              <w:rFonts w:ascii="Arial" w:hAnsi="Arial" w:cs="Arial"/>
              <w:sz w:val="16"/>
              <w:szCs w:val="16"/>
            </w:rPr>
            <w:t>801 29 GÄVLE</w:t>
          </w:r>
        </w:p>
      </w:tc>
      <w:tc>
        <w:tcPr>
          <w:tcW w:w="2552" w:type="dxa"/>
          <w:gridSpan w:val="2"/>
        </w:tcPr>
        <w:p w:rsidR="00B81792" w:rsidRPr="00683646" w:rsidRDefault="00B81792" w:rsidP="00B81792">
          <w:pPr>
            <w:pStyle w:val="Sidfot"/>
            <w:spacing w:before="60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Näringen, Gävle</w:t>
          </w:r>
        </w:p>
      </w:tc>
      <w:tc>
        <w:tcPr>
          <w:tcW w:w="2410" w:type="dxa"/>
          <w:gridSpan w:val="2"/>
        </w:tcPr>
        <w:p w:rsidR="00B81792" w:rsidRPr="00683646" w:rsidRDefault="00B81792" w:rsidP="00B81792">
          <w:pPr>
            <w:pStyle w:val="Sidfot"/>
            <w:spacing w:before="60"/>
            <w:rPr>
              <w:rFonts w:ascii="Arial" w:hAnsi="Arial" w:cs="Arial"/>
              <w:sz w:val="16"/>
              <w:szCs w:val="16"/>
              <w:lang w:val="en-GB"/>
            </w:rPr>
          </w:pPr>
          <w:r w:rsidRPr="00683646">
            <w:rPr>
              <w:rFonts w:ascii="Arial" w:hAnsi="Arial" w:cs="Arial"/>
              <w:sz w:val="16"/>
              <w:szCs w:val="16"/>
              <w:lang w:val="en-GB"/>
            </w:rPr>
            <w:t xml:space="preserve">E-post: </w:t>
          </w:r>
          <w:r w:rsidRPr="00B81792">
            <w:rPr>
              <w:rFonts w:ascii="Arial" w:hAnsi="Arial" w:cs="Arial"/>
              <w:sz w:val="16"/>
              <w:szCs w:val="16"/>
              <w:lang w:val="en-GB"/>
            </w:rPr>
            <w:t>info@bionar.se</w:t>
          </w:r>
        </w:p>
      </w:tc>
      <w:tc>
        <w:tcPr>
          <w:tcW w:w="3260" w:type="dxa"/>
          <w:gridSpan w:val="2"/>
        </w:tcPr>
        <w:p w:rsidR="00B81792" w:rsidRPr="00683646" w:rsidRDefault="00B81792" w:rsidP="000F4C6E">
          <w:pPr>
            <w:pStyle w:val="Sidfot"/>
            <w:spacing w:before="60"/>
            <w:rPr>
              <w:rFonts w:ascii="Arial" w:hAnsi="Arial" w:cs="Arial"/>
              <w:sz w:val="16"/>
              <w:szCs w:val="16"/>
              <w:lang w:val="en-GB"/>
            </w:rPr>
          </w:pPr>
          <w:r w:rsidRPr="00683646">
            <w:rPr>
              <w:rFonts w:ascii="Arial" w:hAnsi="Arial" w:cs="Arial"/>
              <w:sz w:val="16"/>
              <w:szCs w:val="16"/>
            </w:rPr>
            <w:t xml:space="preserve">Hemsida: </w:t>
          </w:r>
          <w:r w:rsidRPr="00B81792">
            <w:rPr>
              <w:rFonts w:ascii="Arial" w:hAnsi="Arial" w:cs="Arial"/>
              <w:sz w:val="16"/>
              <w:szCs w:val="16"/>
            </w:rPr>
            <w:t>www.bionar.se</w:t>
          </w:r>
        </w:p>
      </w:tc>
    </w:tr>
  </w:tbl>
  <w:p w:rsidR="00683646" w:rsidRPr="00B81792" w:rsidRDefault="00683646" w:rsidP="00683646">
    <w:pPr>
      <w:pStyle w:val="Sidfo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C2" w:rsidRDefault="008940C2">
      <w:r>
        <w:separator/>
      </w:r>
    </w:p>
  </w:footnote>
  <w:footnote w:type="continuationSeparator" w:id="0">
    <w:p w:rsidR="008940C2" w:rsidRDefault="0089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8F"/>
    <w:rsid w:val="00066234"/>
    <w:rsid w:val="00085FC5"/>
    <w:rsid w:val="0009133B"/>
    <w:rsid w:val="002069DC"/>
    <w:rsid w:val="00297AC3"/>
    <w:rsid w:val="00302B71"/>
    <w:rsid w:val="0038661C"/>
    <w:rsid w:val="003E3EA9"/>
    <w:rsid w:val="004507C5"/>
    <w:rsid w:val="00493005"/>
    <w:rsid w:val="004F72A1"/>
    <w:rsid w:val="005949D0"/>
    <w:rsid w:val="005C1813"/>
    <w:rsid w:val="005F4ED2"/>
    <w:rsid w:val="006175E8"/>
    <w:rsid w:val="00657B9F"/>
    <w:rsid w:val="00683646"/>
    <w:rsid w:val="00696EF6"/>
    <w:rsid w:val="006F0225"/>
    <w:rsid w:val="006F2420"/>
    <w:rsid w:val="006F3A64"/>
    <w:rsid w:val="00713340"/>
    <w:rsid w:val="0071540D"/>
    <w:rsid w:val="007C1BA6"/>
    <w:rsid w:val="007F627A"/>
    <w:rsid w:val="007F7595"/>
    <w:rsid w:val="00851265"/>
    <w:rsid w:val="00884553"/>
    <w:rsid w:val="008940C2"/>
    <w:rsid w:val="00900DCF"/>
    <w:rsid w:val="009260FD"/>
    <w:rsid w:val="009A78D1"/>
    <w:rsid w:val="00A00899"/>
    <w:rsid w:val="00A17C70"/>
    <w:rsid w:val="00A23A4E"/>
    <w:rsid w:val="00AA3665"/>
    <w:rsid w:val="00B2286C"/>
    <w:rsid w:val="00B81792"/>
    <w:rsid w:val="00B97E67"/>
    <w:rsid w:val="00C12B4B"/>
    <w:rsid w:val="00C61324"/>
    <w:rsid w:val="00CA04F1"/>
    <w:rsid w:val="00CA37B5"/>
    <w:rsid w:val="00D0530F"/>
    <w:rsid w:val="00D56AFA"/>
    <w:rsid w:val="00D7415F"/>
    <w:rsid w:val="00DA246B"/>
    <w:rsid w:val="00DB5E7F"/>
    <w:rsid w:val="00DD528F"/>
    <w:rsid w:val="00DE18EF"/>
    <w:rsid w:val="00DE392B"/>
    <w:rsid w:val="00E415EA"/>
    <w:rsid w:val="00E55120"/>
    <w:rsid w:val="00EC7D25"/>
    <w:rsid w:val="00EF298E"/>
    <w:rsid w:val="00F003B6"/>
    <w:rsid w:val="00F21D0B"/>
    <w:rsid w:val="00FD4746"/>
    <w:rsid w:val="00FF2151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B86213AA-AED5-407C-8A8E-B072952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120"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pPr>
      <w:keepNext/>
      <w:spacing w:before="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before="120"/>
      <w:outlineLvl w:val="2"/>
    </w:pPr>
    <w:rPr>
      <w:b/>
      <w:sz w:val="18"/>
    </w:rPr>
  </w:style>
  <w:style w:type="paragraph" w:styleId="Rubrik4">
    <w:name w:val="heading 4"/>
    <w:basedOn w:val="Normal"/>
    <w:next w:val="Normal"/>
    <w:qFormat/>
    <w:pPr>
      <w:keepNext/>
      <w:tabs>
        <w:tab w:val="left" w:pos="1749"/>
      </w:tabs>
      <w:spacing w:before="60"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spacing w:before="120"/>
      <w:ind w:right="284"/>
      <w:jc w:val="right"/>
      <w:outlineLvl w:val="4"/>
    </w:pPr>
    <w:rPr>
      <w:b/>
      <w:sz w:val="32"/>
    </w:rPr>
  </w:style>
  <w:style w:type="paragraph" w:styleId="Rubrik6">
    <w:name w:val="heading 6"/>
    <w:basedOn w:val="Normal"/>
    <w:next w:val="Normal"/>
    <w:qFormat/>
    <w:pPr>
      <w:keepNext/>
      <w:tabs>
        <w:tab w:val="left" w:pos="8222"/>
      </w:tabs>
      <w:spacing w:before="400"/>
      <w:ind w:left="709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tabs>
        <w:tab w:val="left" w:pos="8222"/>
        <w:tab w:val="left" w:leader="underscore" w:pos="9639"/>
      </w:tabs>
      <w:spacing w:before="400"/>
      <w:ind w:left="284"/>
      <w:outlineLvl w:val="6"/>
    </w:pPr>
    <w:rPr>
      <w:b/>
      <w:sz w:val="24"/>
      <w:u w:val="single"/>
    </w:rPr>
  </w:style>
  <w:style w:type="paragraph" w:styleId="Rubrik8">
    <w:name w:val="heading 8"/>
    <w:basedOn w:val="Normal"/>
    <w:next w:val="Normal"/>
    <w:qFormat/>
    <w:pPr>
      <w:keepNext/>
      <w:tabs>
        <w:tab w:val="left" w:pos="8222"/>
        <w:tab w:val="left" w:leader="underscore" w:pos="9639"/>
      </w:tabs>
      <w:spacing w:before="400"/>
      <w:ind w:left="284"/>
      <w:outlineLvl w:val="7"/>
    </w:pPr>
    <w:rPr>
      <w:b/>
      <w:sz w:val="24"/>
    </w:rPr>
  </w:style>
  <w:style w:type="paragraph" w:styleId="Rubrik9">
    <w:name w:val="heading 9"/>
    <w:basedOn w:val="Normal"/>
    <w:next w:val="Normal"/>
    <w:qFormat/>
    <w:pPr>
      <w:keepNext/>
      <w:spacing w:before="120"/>
      <w:outlineLvl w:val="8"/>
    </w:pPr>
    <w:rPr>
      <w:b/>
      <w:color w:val="80808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pPr>
      <w:spacing w:before="120"/>
      <w:jc w:val="center"/>
    </w:pPr>
    <w:rPr>
      <w:sz w:val="28"/>
    </w:rPr>
  </w:style>
  <w:style w:type="paragraph" w:styleId="Brdtext">
    <w:name w:val="Body Text"/>
    <w:basedOn w:val="Normal"/>
    <w:link w:val="BrdtextChar"/>
    <w:pPr>
      <w:spacing w:before="120"/>
    </w:pPr>
    <w:rPr>
      <w:color w:val="80808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Brdtext2">
    <w:name w:val="Body Text 2"/>
    <w:basedOn w:val="Normal"/>
    <w:rPr>
      <w:b/>
      <w:color w:val="80808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3">
    <w:name w:val="Body Text 3"/>
    <w:basedOn w:val="Normal"/>
    <w:rPr>
      <w:color w:val="FF0000"/>
    </w:rPr>
  </w:style>
  <w:style w:type="character" w:styleId="Hyperlnk">
    <w:name w:val="Hyperlink"/>
    <w:basedOn w:val="Standardstycketeckensnitt"/>
    <w:rsid w:val="00EC7D25"/>
    <w:rPr>
      <w:color w:val="0000FF"/>
      <w:u w:val="single"/>
    </w:rPr>
  </w:style>
  <w:style w:type="paragraph" w:styleId="Ballongtext">
    <w:name w:val="Balloon Text"/>
    <w:basedOn w:val="Normal"/>
    <w:semiHidden/>
    <w:rsid w:val="004507C5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rsid w:val="00CA04F1"/>
    <w:rPr>
      <w:color w:val="8080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1jk\AppData\Local\Temp\Lundalogik%20Lime%20Templates\Tillf&#228;lligt%20till&#228;gg%20f&#246;r%20redigering%20av%20Abonnemangsans&#246;kan%20n&#228;ringsidk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2F99-3FB9-4F65-BD46-5DEE8BF4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Tillfälligt tillägg för redigering av Abonnemangsansökan näringsidkare</Template>
  <TotalTime>0</TotalTime>
  <Pages>1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Lottas</Company>
  <LinksUpToDate>false</LinksUpToDate>
  <CharactersWithSpaces>2434</CharactersWithSpaces>
  <SharedDoc>false</SharedDoc>
  <HLinks>
    <vt:vector size="12" baseType="variant"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mailto:gavle.energi@gavle.se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http://www.gavleenergi.se/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Lotta Fougman</dc:creator>
  <cp:keywords/>
  <cp:lastModifiedBy>Proos, Marie-Louise</cp:lastModifiedBy>
  <cp:revision>2</cp:revision>
  <cp:lastPrinted>2013-01-30T09:44:00Z</cp:lastPrinted>
  <dcterms:created xsi:type="dcterms:W3CDTF">2018-05-18T09:05:00Z</dcterms:created>
  <dcterms:modified xsi:type="dcterms:W3CDTF">2018-05-18T09:05:00Z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ID">
    <vt:lpwstr/>
  </property>
  <property fmtid="{D5CDD505-2E9C-101B-9397-08002B2CF9AE}" pid="3" name="kund_namn">
    <vt:lpwstr/>
  </property>
  <property fmtid="{D5CDD505-2E9C-101B-9397-08002B2CF9AE}" pid="4" name="Projekt namn">
    <vt:lpwstr/>
  </property>
  <property fmtid="{D5CDD505-2E9C-101B-9397-08002B2CF9AE}" pid="5" name="Proj_nummer">
    <vt:lpwstr/>
  </property>
  <property fmtid="{D5CDD505-2E9C-101B-9397-08002B2CF9AE}" pid="6" name="Dok_datum">
    <vt:lpwstr/>
  </property>
  <property fmtid="{D5CDD505-2E9C-101B-9397-08002B2CF9AE}" pid="7" name="Handläggare">
    <vt:lpwstr/>
  </property>
  <property fmtid="{D5CDD505-2E9C-101B-9397-08002B2CF9AE}" pid="8" name="Revision">
    <vt:lpwstr>5</vt:lpwstr>
  </property>
  <property fmtid="{D5CDD505-2E9C-101B-9397-08002B2CF9AE}" pid="9" name="Titel">
    <vt:lpwstr/>
  </property>
  <property fmtid="{D5CDD505-2E9C-101B-9397-08002B2CF9AE}" pid="10" name="Epost">
    <vt:lpwstr/>
  </property>
  <property fmtid="{D5CDD505-2E9C-101B-9397-08002B2CF9AE}" pid="11" name="Telefonnummer">
    <vt:lpwstr/>
  </property>
</Properties>
</file>